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3521" w14:textId="77777777" w:rsidR="00AF70AE" w:rsidRPr="00CF5F93" w:rsidRDefault="00AF70AE" w:rsidP="00AF70AE">
      <w:pPr>
        <w:ind w:right="-1"/>
        <w:jc w:val="center"/>
      </w:pPr>
      <w:r w:rsidRPr="00CF5F93">
        <w:object w:dxaOrig="753" w:dyaOrig="1056" w14:anchorId="7E353D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pt" o:ole="">
            <v:imagedata r:id="rId4" o:title=""/>
          </v:shape>
          <o:OLEObject Type="Embed" ProgID="Word.Picture.8" ShapeID="_x0000_i1025" DrawAspect="Content" ObjectID="_1845724966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AF70AE" w:rsidRPr="00CF5F93" w14:paraId="2BC68A87" w14:textId="77777777" w:rsidTr="005C1442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A551E35" w14:textId="77777777" w:rsidR="00AF70AE" w:rsidRPr="004C0078" w:rsidRDefault="00AF70AE" w:rsidP="005C1442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E74D4AF" w14:textId="77777777" w:rsidR="00AF70AE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53101A1C" w14:textId="77777777" w:rsidR="00AF70AE" w:rsidRPr="00B119B2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7ABD1529" w14:textId="77777777" w:rsidR="00AF70AE" w:rsidRPr="00B8721C" w:rsidRDefault="00AF70AE" w:rsidP="00AF70AE">
      <w:pPr>
        <w:spacing w:before="120"/>
        <w:ind w:right="-1"/>
      </w:pPr>
      <w:r w:rsidRPr="00B8721C">
        <w:t>від  «___» ________ 2026   №  _________</w:t>
      </w:r>
    </w:p>
    <w:p w14:paraId="42E1C7F8" w14:textId="77777777" w:rsidR="00AF70AE" w:rsidRPr="006F44EB" w:rsidRDefault="00AF70AE" w:rsidP="00AF70AE">
      <w:pPr>
        <w:ind w:right="-1"/>
        <w:rPr>
          <w:sz w:val="16"/>
          <w:szCs w:val="16"/>
        </w:rPr>
      </w:pPr>
    </w:p>
    <w:p w14:paraId="6AC15B85" w14:textId="6B2144E9" w:rsidR="00AF70AE" w:rsidRPr="00B8721C" w:rsidRDefault="007D7A7F" w:rsidP="00F06D8F">
      <w:pPr>
        <w:tabs>
          <w:tab w:val="left" w:pos="0"/>
          <w:tab w:val="left" w:pos="2520"/>
          <w:tab w:val="left" w:pos="3240"/>
        </w:tabs>
        <w:ind w:right="4847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r w:rsidR="00B8721C">
        <w:t>БРОВКОВІЙ Марії</w:t>
      </w:r>
      <w:bookmarkStart w:id="1" w:name="_Hlk169610431"/>
      <w:bookmarkStart w:id="2" w:name="_Hlk186526667"/>
      <w:r w:rsidR="0061571F">
        <w:t xml:space="preserve"> Олександрівні</w:t>
      </w:r>
    </w:p>
    <w:bookmarkEnd w:id="0"/>
    <w:bookmarkEnd w:id="1"/>
    <w:bookmarkEnd w:id="2"/>
    <w:p w14:paraId="16E0E2C6" w14:textId="77777777" w:rsidR="00AF70AE" w:rsidRPr="006F44EB" w:rsidRDefault="00AF70AE" w:rsidP="00AF70AE">
      <w:pPr>
        <w:tabs>
          <w:tab w:val="left" w:pos="540"/>
        </w:tabs>
        <w:jc w:val="both"/>
        <w:rPr>
          <w:sz w:val="16"/>
          <w:szCs w:val="16"/>
        </w:rPr>
      </w:pPr>
    </w:p>
    <w:p w14:paraId="4C687728" w14:textId="568F8430" w:rsidR="00AF70AE" w:rsidRPr="00B8721C" w:rsidRDefault="00AF70AE" w:rsidP="00AF70AE">
      <w:pPr>
        <w:tabs>
          <w:tab w:val="left" w:pos="540"/>
        </w:tabs>
        <w:ind w:firstLine="709"/>
        <w:jc w:val="both"/>
      </w:pPr>
      <w:r w:rsidRPr="00B8721C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F802DA" w:rsidRPr="00F802DA">
        <w:rPr>
          <w:color w:val="2D2C37"/>
          <w:shd w:val="clear" w:color="auto" w:fill="FFFFFF"/>
        </w:rPr>
        <w:t xml:space="preserve"> </w:t>
      </w:r>
      <w:r w:rsidRPr="00B8721C">
        <w:t>постанови Кабінету Міністрів України від 29.12.2003 №2067 «Про затвердження Типових правил розміщення зовнішньої реклами»,</w:t>
      </w:r>
      <w:r w:rsidR="000A2C67" w:rsidRPr="000A2C67">
        <w:rPr>
          <w:noProof w:val="0"/>
          <w:color w:val="000000"/>
          <w:shd w:val="clear" w:color="auto" w:fill="FFFFFF"/>
        </w:rPr>
        <w:t xml:space="preserve"> </w:t>
      </w:r>
      <w:r w:rsidR="00725A59" w:rsidRPr="00725A59">
        <w:rPr>
          <w:noProof w:val="0"/>
          <w:color w:val="000000"/>
          <w:shd w:val="clear" w:color="auto" w:fill="FFFFFF"/>
        </w:rPr>
        <w:t xml:space="preserve">рішення виконавчого комітету </w:t>
      </w:r>
      <w:proofErr w:type="spellStart"/>
      <w:r w:rsidR="00725A59" w:rsidRPr="00725A59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725A59" w:rsidRPr="00725A59">
        <w:rPr>
          <w:noProof w:val="0"/>
          <w:color w:val="000000"/>
          <w:shd w:val="clear" w:color="auto" w:fill="FFFFFF"/>
        </w:rPr>
        <w:t xml:space="preserve"> міської ради   від 19.12.2023 № 449 «Про затвердження Порядку розміщення об’єктів зовнішньої реклами та Порядку демонтажу рекламних засобів на території </w:t>
      </w:r>
      <w:proofErr w:type="spellStart"/>
      <w:r w:rsidR="00725A59" w:rsidRPr="00725A59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725A59" w:rsidRPr="00725A59">
        <w:rPr>
          <w:noProof w:val="0"/>
          <w:color w:val="000000"/>
          <w:shd w:val="clear" w:color="auto" w:fill="FFFFFF"/>
        </w:rPr>
        <w:t xml:space="preserve"> міської територіальної громади»</w:t>
      </w:r>
      <w:r w:rsidRPr="00B8721C">
        <w:t xml:space="preserve">, розглянувши заяву фізичної особи-підприємця </w:t>
      </w:r>
      <w:r w:rsidR="00D251CC">
        <w:t>БРОВКОВОЇ Марії</w:t>
      </w:r>
      <w:r w:rsidR="00D47C1A">
        <w:t xml:space="preserve"> Олександрівни</w:t>
      </w:r>
      <w:r w:rsidRPr="00B8721C">
        <w:t xml:space="preserve"> від </w:t>
      </w:r>
      <w:r w:rsidR="00D251CC">
        <w:t>2</w:t>
      </w:r>
      <w:r w:rsidR="00CB17F2">
        <w:t>8</w:t>
      </w:r>
      <w:r w:rsidRPr="00B8721C">
        <w:t>.0</w:t>
      </w:r>
      <w:r w:rsidR="00D251CC">
        <w:t>2</w:t>
      </w:r>
      <w:r w:rsidRPr="00B8721C">
        <w:t>.2026 №</w:t>
      </w:r>
      <w:r w:rsidR="00CB17F2">
        <w:t>152</w:t>
      </w:r>
      <w:r w:rsidRPr="00B8721C">
        <w:t xml:space="preserve">, </w:t>
      </w:r>
      <w:r w:rsidR="00CB17F2" w:rsidRPr="00CB17F2">
        <w:rPr>
          <w:noProof w:val="0"/>
        </w:rPr>
        <w:t>ескіз</w:t>
      </w:r>
      <w:r w:rsidR="007D7A7F">
        <w:rPr>
          <w:noProof w:val="0"/>
        </w:rPr>
        <w:t>и</w:t>
      </w:r>
      <w:r w:rsidR="00CB17F2" w:rsidRPr="00CB17F2">
        <w:rPr>
          <w:noProof w:val="0"/>
        </w:rPr>
        <w:t xml:space="preserve"> рекламн</w:t>
      </w:r>
      <w:r w:rsidR="007D7A7F">
        <w:rPr>
          <w:noProof w:val="0"/>
        </w:rPr>
        <w:t>их</w:t>
      </w:r>
      <w:r w:rsidR="00CB17F2" w:rsidRPr="00CB17F2">
        <w:rPr>
          <w:noProof w:val="0"/>
        </w:rPr>
        <w:t xml:space="preserve"> засоб</w:t>
      </w:r>
      <w:r w:rsidR="007D7A7F">
        <w:rPr>
          <w:noProof w:val="0"/>
        </w:rPr>
        <w:t>ів</w:t>
      </w:r>
      <w:r w:rsidR="00CB17F2" w:rsidRPr="00CB17F2">
        <w:rPr>
          <w:noProof w:val="0"/>
        </w:rPr>
        <w:t xml:space="preserve"> з конструктивним рішенням (додаються</w:t>
      </w:r>
      <w:r w:rsidR="00CB17F2">
        <w:rPr>
          <w:noProof w:val="0"/>
        </w:rPr>
        <w:t>)</w:t>
      </w:r>
      <w:r w:rsidR="006F44EB">
        <w:t>,</w:t>
      </w:r>
      <w:r w:rsidRPr="00B8721C">
        <w:t xml:space="preserve"> виконавчий комітет Південноукраїнської міської ради</w:t>
      </w:r>
    </w:p>
    <w:p w14:paraId="5EB02055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25D53ED0" w14:textId="77777777" w:rsidR="00AF70AE" w:rsidRPr="00B8721C" w:rsidRDefault="00AF70AE" w:rsidP="00AF70AE">
      <w:pPr>
        <w:pStyle w:val="30"/>
        <w:rPr>
          <w:sz w:val="24"/>
          <w:szCs w:val="24"/>
          <w:lang w:val="uk-UA"/>
        </w:rPr>
      </w:pPr>
      <w:r w:rsidRPr="00B8721C">
        <w:rPr>
          <w:sz w:val="24"/>
          <w:szCs w:val="24"/>
          <w:lang w:val="uk-UA"/>
        </w:rPr>
        <w:t xml:space="preserve">         ВИРІШИВ:</w:t>
      </w:r>
    </w:p>
    <w:p w14:paraId="00D7748D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74003ACF" w14:textId="1D1D9ED2" w:rsidR="00CB17F2" w:rsidRDefault="00AF70AE" w:rsidP="00CB17F2">
      <w:pPr>
        <w:ind w:firstLine="567"/>
        <w:jc w:val="both"/>
      </w:pPr>
      <w:r w:rsidRPr="00B8721C">
        <w:t>1.</w:t>
      </w:r>
      <w:r w:rsidR="00CB17F2" w:rsidRPr="00CB17F2">
        <w:t xml:space="preserve"> Надати фізичній особі-підприємцю БРОВКОВІЙ Марії  </w:t>
      </w:r>
      <w:r w:rsidR="00D47C1A">
        <w:t xml:space="preserve">Олександрівні </w:t>
      </w:r>
      <w:r w:rsidR="00CB17F2" w:rsidRPr="00CB17F2">
        <w:t>дозвіл на розміщення зовнішньої реклами строком на 5 років, а саме: дозвіл</w:t>
      </w:r>
      <w:r w:rsidR="007361BD">
        <w:t xml:space="preserve"> </w:t>
      </w:r>
      <w:r w:rsidR="00CB17F2" w:rsidRPr="00CB17F2">
        <w:t xml:space="preserve">на розміщення рекламних конструкцій (банерів) на огорожі автостоянки за адресою:  вул. Паркова, </w:t>
      </w:r>
      <w:r w:rsidR="00D47C1A">
        <w:t xml:space="preserve">      </w:t>
      </w:r>
      <w:r w:rsidR="00CB17F2" w:rsidRPr="00CB17F2">
        <w:t>8-Б,  в місті  Південноукраїнську.</w:t>
      </w:r>
    </w:p>
    <w:p w14:paraId="3789555E" w14:textId="6B569788" w:rsidR="00AF70AE" w:rsidRPr="006F44EB" w:rsidRDefault="00CB17F2" w:rsidP="00CB17F2">
      <w:pPr>
        <w:ind w:firstLine="567"/>
        <w:jc w:val="both"/>
        <w:rPr>
          <w:sz w:val="16"/>
          <w:szCs w:val="16"/>
        </w:rPr>
      </w:pPr>
      <w:r w:rsidRPr="006F44EB">
        <w:rPr>
          <w:sz w:val="16"/>
          <w:szCs w:val="16"/>
        </w:rPr>
        <w:t xml:space="preserve"> </w:t>
      </w:r>
    </w:p>
    <w:p w14:paraId="2A9CD795" w14:textId="3C36B608" w:rsidR="00AF70AE" w:rsidRPr="00B8721C" w:rsidRDefault="00AF70AE" w:rsidP="00AF70AE">
      <w:pPr>
        <w:tabs>
          <w:tab w:val="left" w:pos="540"/>
          <w:tab w:val="left" w:pos="900"/>
        </w:tabs>
        <w:jc w:val="both"/>
      </w:pPr>
      <w:r w:rsidRPr="00B8721C">
        <w:tab/>
      </w:r>
      <w:r w:rsidR="0049084C" w:rsidRPr="00B8721C">
        <w:t xml:space="preserve"> 2</w:t>
      </w:r>
      <w:r w:rsidRPr="00B8721C">
        <w:t xml:space="preserve">. </w:t>
      </w:r>
      <w:r w:rsidR="00CB17F2" w:rsidRPr="00CB17F2">
        <w:t xml:space="preserve">Відповідальність за технічний стан та зовнішній вигляд рекламних конструкцій, що зазначені в п.1 цього рішення, несе фізична особа-підприємець                       </w:t>
      </w:r>
      <w:r w:rsidR="00CB17F2">
        <w:t>БРОВКОВА Марія</w:t>
      </w:r>
      <w:r w:rsidR="00D47C1A">
        <w:t xml:space="preserve"> Олександрівна</w:t>
      </w:r>
      <w:r w:rsidR="00CB17F2" w:rsidRPr="00CB17F2">
        <w:t>.</w:t>
      </w:r>
    </w:p>
    <w:p w14:paraId="5E074033" w14:textId="77777777" w:rsidR="00AF70AE" w:rsidRPr="006F44EB" w:rsidRDefault="00AF70AE" w:rsidP="00AF70AE">
      <w:pPr>
        <w:tabs>
          <w:tab w:val="left" w:pos="540"/>
          <w:tab w:val="left" w:pos="900"/>
        </w:tabs>
        <w:jc w:val="both"/>
        <w:rPr>
          <w:sz w:val="16"/>
          <w:szCs w:val="16"/>
        </w:rPr>
      </w:pPr>
    </w:p>
    <w:p w14:paraId="5736D2E5" w14:textId="63142DF2" w:rsidR="00AF70AE" w:rsidRPr="00B8721C" w:rsidRDefault="00AF70AE" w:rsidP="00AF70AE">
      <w:pPr>
        <w:jc w:val="both"/>
      </w:pPr>
      <w:r w:rsidRPr="00B8721C">
        <w:t xml:space="preserve">         </w:t>
      </w:r>
      <w:r w:rsidR="0049084C" w:rsidRPr="00B8721C">
        <w:t xml:space="preserve"> 3</w:t>
      </w:r>
      <w:r w:rsidRPr="00B8721C">
        <w:t>.</w:t>
      </w:r>
      <w:r w:rsidR="0049084C" w:rsidRPr="00B8721C">
        <w:t xml:space="preserve"> </w:t>
      </w:r>
      <w:r w:rsidRPr="00B8721C">
        <w:t>Контроль за виконанням цього рішення покласти на міського голову                  Валерія  ОНУФРІЄНКА.</w:t>
      </w:r>
    </w:p>
    <w:p w14:paraId="1FDAC0B9" w14:textId="526559F2" w:rsidR="00AF70AE" w:rsidRDefault="00AF70AE" w:rsidP="006F44EB">
      <w:pPr>
        <w:tabs>
          <w:tab w:val="left" w:pos="540"/>
        </w:tabs>
        <w:jc w:val="both"/>
        <w:rPr>
          <w:color w:val="FF0000"/>
        </w:rPr>
      </w:pPr>
      <w:r w:rsidRPr="00B8721C">
        <w:rPr>
          <w:color w:val="FF0000"/>
        </w:rPr>
        <w:t xml:space="preserve"> </w:t>
      </w:r>
    </w:p>
    <w:p w14:paraId="1538894F" w14:textId="77777777" w:rsidR="006F44EB" w:rsidRPr="008E2113" w:rsidRDefault="006F44EB" w:rsidP="006F44EB">
      <w:pPr>
        <w:tabs>
          <w:tab w:val="left" w:pos="540"/>
        </w:tabs>
        <w:jc w:val="both"/>
        <w:rPr>
          <w:color w:val="FF0000"/>
          <w:sz w:val="16"/>
          <w:szCs w:val="16"/>
        </w:rPr>
      </w:pPr>
    </w:p>
    <w:p w14:paraId="26203B12" w14:textId="2A19D65E" w:rsidR="00AF70AE" w:rsidRPr="00416E81" w:rsidRDefault="00416E81" w:rsidP="00FE63CA">
      <w:pPr>
        <w:ind w:right="-1"/>
        <w:jc w:val="both"/>
      </w:pPr>
      <w:bookmarkStart w:id="3" w:name="_Hlk31723534"/>
      <w:r>
        <w:t xml:space="preserve">    </w:t>
      </w:r>
      <w:r w:rsidR="00725A59">
        <w:t xml:space="preserve">      </w:t>
      </w:r>
      <w:r>
        <w:t>Міський голова</w:t>
      </w:r>
      <w:r>
        <w:tab/>
      </w:r>
      <w:r>
        <w:tab/>
      </w:r>
      <w:r>
        <w:tab/>
        <w:t xml:space="preserve">       </w:t>
      </w:r>
      <w:r>
        <w:tab/>
        <w:t xml:space="preserve">                Валерій ОНУФРІЄНКО</w:t>
      </w:r>
    </w:p>
    <w:p w14:paraId="3D86EE6A" w14:textId="1126726E" w:rsidR="00AF70AE" w:rsidRPr="008E2113" w:rsidRDefault="00AF70AE" w:rsidP="00AF70AE">
      <w:pPr>
        <w:ind w:right="-1"/>
        <w:jc w:val="both"/>
        <w:rPr>
          <w:sz w:val="16"/>
          <w:szCs w:val="16"/>
        </w:rPr>
      </w:pPr>
    </w:p>
    <w:p w14:paraId="043041D2" w14:textId="090160C1" w:rsidR="00270F5F" w:rsidRDefault="00270F5F" w:rsidP="00AF70AE">
      <w:pPr>
        <w:ind w:right="-1"/>
        <w:jc w:val="both"/>
      </w:pPr>
    </w:p>
    <w:p w14:paraId="14E98C08" w14:textId="0B5BB336" w:rsidR="006A5A82" w:rsidRDefault="006A5A82" w:rsidP="00AF70AE">
      <w:pPr>
        <w:ind w:right="-1"/>
        <w:jc w:val="both"/>
      </w:pPr>
    </w:p>
    <w:p w14:paraId="57F6E13A" w14:textId="46215F07" w:rsidR="006A5A82" w:rsidRDefault="006A5A82" w:rsidP="00AF70AE">
      <w:pPr>
        <w:ind w:right="-1"/>
        <w:jc w:val="both"/>
      </w:pPr>
    </w:p>
    <w:p w14:paraId="09476CD5" w14:textId="77777777" w:rsidR="006A5A82" w:rsidRPr="00907559" w:rsidRDefault="006A5A82" w:rsidP="00AF70AE">
      <w:pPr>
        <w:ind w:right="-1"/>
        <w:jc w:val="both"/>
      </w:pPr>
    </w:p>
    <w:p w14:paraId="7C754048" w14:textId="142CA51E" w:rsidR="00AF70AE" w:rsidRPr="00A62C8E" w:rsidRDefault="00416E81" w:rsidP="00AF70AE">
      <w:pPr>
        <w:jc w:val="both"/>
        <w:rPr>
          <w:sz w:val="18"/>
          <w:szCs w:val="18"/>
        </w:rPr>
      </w:pPr>
      <w:bookmarkStart w:id="4" w:name="_Hlk31724468"/>
      <w:bookmarkEnd w:id="3"/>
      <w:r>
        <w:rPr>
          <w:sz w:val="18"/>
          <w:szCs w:val="18"/>
        </w:rPr>
        <w:t>Наталя ПЄТУХОВА</w:t>
      </w:r>
    </w:p>
    <w:p w14:paraId="392FF9F3" w14:textId="77777777" w:rsidR="00AF70AE" w:rsidRDefault="00AF70AE" w:rsidP="00AF70AE">
      <w:pPr>
        <w:rPr>
          <w:color w:val="000000"/>
          <w:sz w:val="16"/>
          <w:szCs w:val="16"/>
        </w:rPr>
      </w:pPr>
      <w:r w:rsidRPr="00D11F95">
        <w:rPr>
          <w:color w:val="000000"/>
          <w:sz w:val="16"/>
          <w:szCs w:val="16"/>
        </w:rPr>
        <w:t>5-50-8</w:t>
      </w:r>
      <w:bookmarkEnd w:id="4"/>
      <w:r>
        <w:rPr>
          <w:color w:val="000000"/>
          <w:sz w:val="16"/>
          <w:szCs w:val="16"/>
        </w:rPr>
        <w:t>5</w:t>
      </w:r>
    </w:p>
    <w:p w14:paraId="0094B96C" w14:textId="77777777" w:rsidR="00AF70AE" w:rsidRDefault="00AF70AE" w:rsidP="00AF70AE">
      <w:pPr>
        <w:rPr>
          <w:noProof w:val="0"/>
        </w:rPr>
        <w:sectPr w:rsidR="00AF70AE" w:rsidSect="006F44EB">
          <w:pgSz w:w="11906" w:h="16838"/>
          <w:pgMar w:top="1134" w:right="680" w:bottom="142" w:left="2268" w:header="709" w:footer="709" w:gutter="0"/>
          <w:cols w:space="708"/>
          <w:docGrid w:linePitch="360"/>
        </w:sectPr>
      </w:pPr>
    </w:p>
    <w:p w14:paraId="6FE38CC7" w14:textId="77777777" w:rsidR="00322B84" w:rsidRDefault="00322B84" w:rsidP="00617107">
      <w:pPr>
        <w:ind w:right="-5"/>
      </w:pPr>
      <w:bookmarkStart w:id="5" w:name="_GoBack"/>
      <w:bookmarkEnd w:id="5"/>
    </w:p>
    <w:sectPr w:rsidR="00322B84" w:rsidSect="00617107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DC"/>
    <w:rsid w:val="00065941"/>
    <w:rsid w:val="000A2C67"/>
    <w:rsid w:val="000A7137"/>
    <w:rsid w:val="00134224"/>
    <w:rsid w:val="00270F5F"/>
    <w:rsid w:val="00322B84"/>
    <w:rsid w:val="00343F30"/>
    <w:rsid w:val="00397053"/>
    <w:rsid w:val="00414D0A"/>
    <w:rsid w:val="00416E81"/>
    <w:rsid w:val="004462EF"/>
    <w:rsid w:val="004569E3"/>
    <w:rsid w:val="004577DD"/>
    <w:rsid w:val="0049084C"/>
    <w:rsid w:val="005673D0"/>
    <w:rsid w:val="0061571F"/>
    <w:rsid w:val="00617107"/>
    <w:rsid w:val="006A5A82"/>
    <w:rsid w:val="006F44EB"/>
    <w:rsid w:val="00725A59"/>
    <w:rsid w:val="007361BD"/>
    <w:rsid w:val="007D7A7F"/>
    <w:rsid w:val="008E2113"/>
    <w:rsid w:val="008E62FA"/>
    <w:rsid w:val="009434A2"/>
    <w:rsid w:val="009838CF"/>
    <w:rsid w:val="009C1FDC"/>
    <w:rsid w:val="00A121C5"/>
    <w:rsid w:val="00AD39C1"/>
    <w:rsid w:val="00AF70AE"/>
    <w:rsid w:val="00B22089"/>
    <w:rsid w:val="00B67169"/>
    <w:rsid w:val="00B8721C"/>
    <w:rsid w:val="00BC424F"/>
    <w:rsid w:val="00BE2391"/>
    <w:rsid w:val="00C577C8"/>
    <w:rsid w:val="00CA1A16"/>
    <w:rsid w:val="00CB17F2"/>
    <w:rsid w:val="00CE7B28"/>
    <w:rsid w:val="00CF694F"/>
    <w:rsid w:val="00D251CC"/>
    <w:rsid w:val="00D26D11"/>
    <w:rsid w:val="00D47C1A"/>
    <w:rsid w:val="00E01F68"/>
    <w:rsid w:val="00E27FA2"/>
    <w:rsid w:val="00E607F7"/>
    <w:rsid w:val="00F06D8F"/>
    <w:rsid w:val="00F802DA"/>
    <w:rsid w:val="00FA06F8"/>
    <w:rsid w:val="00F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278F"/>
  <w15:chartTrackingRefBased/>
  <w15:docId w15:val="{F147EC03-2F50-4FF3-BAA5-869EB77A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0A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F70A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F70AE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F70A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F70AE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AF70AE"/>
    <w:rPr>
      <w:szCs w:val="20"/>
    </w:rPr>
  </w:style>
  <w:style w:type="paragraph" w:customStyle="1" w:styleId="30">
    <w:name w:val="Столбец 3"/>
    <w:rsid w:val="00AF7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3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Людмила</cp:lastModifiedBy>
  <cp:revision>151</cp:revision>
  <cp:lastPrinted>2026-07-13T11:29:00Z</cp:lastPrinted>
  <dcterms:created xsi:type="dcterms:W3CDTF">2026-03-04T11:23:00Z</dcterms:created>
  <dcterms:modified xsi:type="dcterms:W3CDTF">2026-07-16T13:36:00Z</dcterms:modified>
</cp:coreProperties>
</file>